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8D1532" w14:textId="77777777" w:rsidR="00AB48BD" w:rsidRPr="000148B5" w:rsidRDefault="00AB48BD" w:rsidP="001B3DA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5272F99A" w14:textId="013AABDD" w:rsidR="000E0539" w:rsidRDefault="000E053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0148B5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REGJISTRI I KËRKESAVE DHE PËRGJIGJEVE</w:t>
      </w:r>
    </w:p>
    <w:p w14:paraId="11684141" w14:textId="0C913B26" w:rsidR="00DC144A" w:rsidRPr="000148B5" w:rsidRDefault="00803699" w:rsidP="004575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Tetor</w:t>
      </w:r>
    </w:p>
    <w:p w14:paraId="1FDE6C01" w14:textId="77777777" w:rsidR="00C75058" w:rsidRPr="000148B5" w:rsidRDefault="00C75058" w:rsidP="001B3DA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158" w:type="dxa"/>
        <w:tblLayout w:type="fixed"/>
        <w:tblLook w:val="04A0" w:firstRow="1" w:lastRow="0" w:firstColumn="1" w:lastColumn="0" w:noHBand="0" w:noVBand="1"/>
      </w:tblPr>
      <w:tblGrid>
        <w:gridCol w:w="1242"/>
        <w:gridCol w:w="1363"/>
        <w:gridCol w:w="3032"/>
        <w:gridCol w:w="1559"/>
        <w:gridCol w:w="3260"/>
        <w:gridCol w:w="1442"/>
        <w:gridCol w:w="1260"/>
      </w:tblGrid>
      <w:tr w:rsidR="000315F5" w:rsidRPr="000148B5" w14:paraId="6898E1DD" w14:textId="77777777" w:rsidTr="004F5F6C">
        <w:trPr>
          <w:trHeight w:val="546"/>
        </w:trPr>
        <w:tc>
          <w:tcPr>
            <w:tcW w:w="1242" w:type="dxa"/>
            <w:shd w:val="clear" w:color="auto" w:fill="9CC2E5" w:themeFill="accent1" w:themeFillTint="99"/>
          </w:tcPr>
          <w:p w14:paraId="32E21AC9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Nr.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Rendor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1"/>
            </w:r>
          </w:p>
        </w:tc>
        <w:tc>
          <w:tcPr>
            <w:tcW w:w="1363" w:type="dxa"/>
            <w:shd w:val="clear" w:color="auto" w:fill="9CC2E5" w:themeFill="accent1" w:themeFillTint="99"/>
          </w:tcPr>
          <w:p w14:paraId="272A623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032" w:type="dxa"/>
            <w:shd w:val="clear" w:color="auto" w:fill="9CC2E5" w:themeFill="accent1" w:themeFillTint="99"/>
          </w:tcPr>
          <w:p w14:paraId="2007BA78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Objekti</w:t>
            </w:r>
            <w:proofErr w:type="spellEnd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3"/>
            </w:r>
          </w:p>
          <w:p w14:paraId="63894E2E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892A95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9CC2E5" w:themeFill="accent1" w:themeFillTint="99"/>
          </w:tcPr>
          <w:p w14:paraId="1A3350E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Data e </w:t>
            </w: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përgjigjes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4"/>
            </w:r>
          </w:p>
        </w:tc>
        <w:tc>
          <w:tcPr>
            <w:tcW w:w="3260" w:type="dxa"/>
            <w:shd w:val="clear" w:color="auto" w:fill="9CC2E5" w:themeFill="accent1" w:themeFillTint="99"/>
          </w:tcPr>
          <w:p w14:paraId="3DB26470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Përgjigje</w:t>
            </w:r>
            <w:proofErr w:type="spellEnd"/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5"/>
            </w:r>
          </w:p>
          <w:p w14:paraId="7FC3E5F7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  <w:shd w:val="clear" w:color="auto" w:fill="9CC2E5" w:themeFill="accent1" w:themeFillTint="99"/>
          </w:tcPr>
          <w:p w14:paraId="195A274C" w14:textId="77777777" w:rsidR="00FF3048" w:rsidRPr="000148B5" w:rsidRDefault="00FF3048" w:rsidP="001B3D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Mënyra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përfundimit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të</w:t>
            </w:r>
            <w:proofErr w:type="spellEnd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148B5">
              <w:rPr>
                <w:rFonts w:ascii="Times New Roman" w:hAnsi="Times New Roman" w:cs="Times New Roman"/>
                <w:b/>
                <w:sz w:val="24"/>
                <w:szCs w:val="24"/>
              </w:rPr>
              <w:t>kërkesës</w:t>
            </w:r>
            <w:proofErr w:type="spellEnd"/>
            <w:r w:rsidRPr="000148B5">
              <w:rPr>
                <w:rStyle w:val="FootnoteReference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1260" w:type="dxa"/>
            <w:shd w:val="clear" w:color="auto" w:fill="9CC2E5" w:themeFill="accent1" w:themeFillTint="99"/>
          </w:tcPr>
          <w:p w14:paraId="32A25E1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148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Tarifa</w:t>
            </w:r>
            <w:r w:rsidRPr="000148B5">
              <w:rPr>
                <w:rStyle w:val="FootnoteReference"/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footnoteReference w:id="7"/>
            </w:r>
          </w:p>
          <w:p w14:paraId="1A01274C" w14:textId="77777777" w:rsidR="00FF3048" w:rsidRPr="000148B5" w:rsidRDefault="00FF3048" w:rsidP="001B3DA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D6142" w14:textId="77777777" w:rsidR="00FF3048" w:rsidRPr="000148B5" w:rsidRDefault="00FF3048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15F5" w:rsidRPr="000148B5" w14:paraId="1D4C51A1" w14:textId="77777777" w:rsidTr="00C115BA">
        <w:trPr>
          <w:trHeight w:val="421"/>
        </w:trPr>
        <w:tc>
          <w:tcPr>
            <w:tcW w:w="1242" w:type="dxa"/>
          </w:tcPr>
          <w:p w14:paraId="4C1DC0AA" w14:textId="3A96CD2A" w:rsidR="00FF3048" w:rsidRPr="000148B5" w:rsidRDefault="00803699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3" w:type="dxa"/>
          </w:tcPr>
          <w:p w14:paraId="2C750A62" w14:textId="46498C1D" w:rsidR="00FF3048" w:rsidRPr="000148B5" w:rsidRDefault="00803699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10.10.2025</w:t>
            </w:r>
          </w:p>
        </w:tc>
        <w:tc>
          <w:tcPr>
            <w:tcW w:w="3032" w:type="dxa"/>
          </w:tcPr>
          <w:p w14:paraId="6F246338" w14:textId="12E7BCD3" w:rsidR="008E12FA" w:rsidRPr="000148B5" w:rsidRDefault="00803699" w:rsidP="00796E90">
            <w:pPr>
              <w:pStyle w:val="NormalWeb"/>
            </w:pP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ngritur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funksionon</w:t>
            </w:r>
            <w:proofErr w:type="spellEnd"/>
            <w:r>
              <w:t xml:space="preserve"> </w:t>
            </w:r>
            <w:proofErr w:type="spellStart"/>
            <w:r>
              <w:t>pranë</w:t>
            </w:r>
            <w:proofErr w:type="spellEnd"/>
            <w:r>
              <w:t xml:space="preserve"> </w:t>
            </w:r>
            <w:proofErr w:type="spellStart"/>
            <w:r>
              <w:t>Bashkisë</w:t>
            </w:r>
            <w:proofErr w:type="spellEnd"/>
            <w:r>
              <w:t xml:space="preserve"> </w:t>
            </w:r>
            <w:proofErr w:type="spellStart"/>
            <w:r>
              <w:t>Zyra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Mbrojtjen</w:t>
            </w:r>
            <w:proofErr w:type="spellEnd"/>
            <w:r>
              <w:t xml:space="preserve"> e </w:t>
            </w:r>
            <w:proofErr w:type="spellStart"/>
            <w:r>
              <w:t>Konsumatorëve</w:t>
            </w:r>
            <w:proofErr w:type="spellEnd"/>
            <w:r>
              <w:t xml:space="preserve">?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,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lutemi</w:t>
            </w:r>
            <w:proofErr w:type="spellEnd"/>
            <w:r>
              <w:t xml:space="preserve"> </w:t>
            </w:r>
            <w:proofErr w:type="spellStart"/>
            <w:r>
              <w:t>bashkangjisni</w:t>
            </w:r>
            <w:proofErr w:type="spellEnd"/>
            <w:r>
              <w:t xml:space="preserve"> </w:t>
            </w:r>
            <w:proofErr w:type="spellStart"/>
            <w:r>
              <w:t>vendimin</w:t>
            </w:r>
            <w:proofErr w:type="spellEnd"/>
            <w:r>
              <w:t xml:space="preserve"> </w:t>
            </w:r>
            <w:proofErr w:type="spellStart"/>
            <w:r>
              <w:t>përkatës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Këshillit</w:t>
            </w:r>
            <w:proofErr w:type="spellEnd"/>
            <w:r>
              <w:t xml:space="preserve"> </w:t>
            </w:r>
            <w:proofErr w:type="spellStart"/>
            <w:r>
              <w:t>Bashkiak</w:t>
            </w:r>
            <w:proofErr w:type="spellEnd"/>
            <w:r>
              <w:t xml:space="preserve">. </w:t>
            </w:r>
            <w:proofErr w:type="spellStart"/>
            <w:r>
              <w:t>Cili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viti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krijuar</w:t>
            </w:r>
            <w:proofErr w:type="spellEnd"/>
            <w:r>
              <w:t xml:space="preserve"> </w:t>
            </w: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strukturë</w:t>
            </w:r>
            <w:proofErr w:type="spellEnd"/>
            <w:r>
              <w:t xml:space="preserve">? 2. </w:t>
            </w:r>
            <w:proofErr w:type="spellStart"/>
            <w:r>
              <w:t>Cila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struktura</w:t>
            </w:r>
            <w:proofErr w:type="spellEnd"/>
            <w:r>
              <w:t xml:space="preserve"> </w:t>
            </w:r>
            <w:proofErr w:type="spellStart"/>
            <w:r>
              <w:t>përkatëse</w:t>
            </w:r>
            <w:proofErr w:type="spellEnd"/>
            <w:r>
              <w:t xml:space="preserve"> e ZMK-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institucionin</w:t>
            </w:r>
            <w:proofErr w:type="spellEnd"/>
            <w:r>
              <w:t xml:space="preserve"> </w:t>
            </w:r>
            <w:proofErr w:type="spellStart"/>
            <w:r>
              <w:t>tuaj</w:t>
            </w:r>
            <w:proofErr w:type="spellEnd"/>
            <w:r>
              <w:t xml:space="preserve">?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bashkëngjisni</w:t>
            </w:r>
            <w:proofErr w:type="spellEnd"/>
            <w:r>
              <w:t xml:space="preserve"> </w:t>
            </w:r>
            <w:proofErr w:type="spellStart"/>
            <w:r>
              <w:t>organigramën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aktin</w:t>
            </w:r>
            <w:proofErr w:type="spellEnd"/>
            <w:r>
              <w:t xml:space="preserve"> </w:t>
            </w:r>
            <w:proofErr w:type="spellStart"/>
            <w:r>
              <w:t>përkatës</w:t>
            </w:r>
            <w:proofErr w:type="spellEnd"/>
            <w:r>
              <w:t xml:space="preserve">. 3. </w:t>
            </w:r>
            <w:proofErr w:type="spellStart"/>
            <w:r>
              <w:t>Cilat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funksionet</w:t>
            </w:r>
            <w:proofErr w:type="spellEnd"/>
            <w:r>
              <w:t xml:space="preserve">, </w:t>
            </w:r>
            <w:proofErr w:type="spellStart"/>
            <w:r>
              <w:t>detyrat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përgjegjësitë</w:t>
            </w:r>
            <w:proofErr w:type="spellEnd"/>
            <w:r>
              <w:t xml:space="preserve"> e ZMK-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nënpunësit</w:t>
            </w:r>
            <w:proofErr w:type="spellEnd"/>
            <w:r>
              <w:t xml:space="preserve"> </w:t>
            </w:r>
            <w:proofErr w:type="spellStart"/>
            <w:r>
              <w:t>përktaës</w:t>
            </w:r>
            <w:proofErr w:type="spellEnd"/>
            <w:r>
              <w:t xml:space="preserve">?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bashkëngjisni</w:t>
            </w:r>
            <w:proofErr w:type="spellEnd"/>
            <w:r>
              <w:t xml:space="preserve"> </w:t>
            </w:r>
            <w:proofErr w:type="spellStart"/>
            <w:r>
              <w:lastRenderedPageBreak/>
              <w:t>rregulloren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aktin</w:t>
            </w:r>
            <w:proofErr w:type="spellEnd"/>
            <w:r>
              <w:t xml:space="preserve"> </w:t>
            </w:r>
            <w:proofErr w:type="spellStart"/>
            <w:r>
              <w:t>përkatës</w:t>
            </w:r>
            <w:proofErr w:type="spellEnd"/>
            <w:r>
              <w:t xml:space="preserve">. 4. </w:t>
            </w:r>
            <w:proofErr w:type="spellStart"/>
            <w:r>
              <w:t>Cili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formimi</w:t>
            </w:r>
            <w:proofErr w:type="spellEnd"/>
            <w:r>
              <w:t xml:space="preserve"> </w:t>
            </w:r>
            <w:proofErr w:type="spellStart"/>
            <w:r>
              <w:t>arsimor</w:t>
            </w:r>
            <w:proofErr w:type="spellEnd"/>
            <w:r>
              <w:t xml:space="preserve"> i </w:t>
            </w:r>
            <w:proofErr w:type="spellStart"/>
            <w:r>
              <w:t>nënpunësit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stafit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kësaj</w:t>
            </w:r>
            <w:proofErr w:type="spellEnd"/>
            <w:r>
              <w:t xml:space="preserve"> </w:t>
            </w:r>
            <w:proofErr w:type="spellStart"/>
            <w:r>
              <w:t>strukture</w:t>
            </w:r>
            <w:proofErr w:type="spellEnd"/>
            <w:r>
              <w:t xml:space="preserve">? A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trajnuar</w:t>
            </w:r>
            <w:proofErr w:type="spellEnd"/>
            <w:r>
              <w:t xml:space="preserve"> </w:t>
            </w:r>
            <w:proofErr w:type="spellStart"/>
            <w:r>
              <w:t>personat</w:t>
            </w:r>
            <w:proofErr w:type="spellEnd"/>
            <w:r>
              <w:t xml:space="preserve"> </w:t>
            </w:r>
            <w:proofErr w:type="spellStart"/>
            <w:r>
              <w:t>përgjegjës</w:t>
            </w:r>
            <w:proofErr w:type="spellEnd"/>
            <w:r>
              <w:t xml:space="preserve">?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, </w:t>
            </w:r>
            <w:proofErr w:type="spellStart"/>
            <w:r>
              <w:t>çfarë</w:t>
            </w:r>
            <w:proofErr w:type="spellEnd"/>
            <w:r>
              <w:t xml:space="preserve"> </w:t>
            </w:r>
            <w:proofErr w:type="spellStart"/>
            <w:r>
              <w:t>trajnimesh</w:t>
            </w:r>
            <w:proofErr w:type="spellEnd"/>
            <w:r>
              <w:t xml:space="preserve"> </w:t>
            </w:r>
            <w:proofErr w:type="spellStart"/>
            <w:r>
              <w:t>kanë</w:t>
            </w:r>
            <w:proofErr w:type="spellEnd"/>
            <w:r>
              <w:t xml:space="preserve"> </w:t>
            </w:r>
            <w:proofErr w:type="spellStart"/>
            <w:r>
              <w:t>kryer</w:t>
            </w:r>
            <w:proofErr w:type="spellEnd"/>
            <w:r>
              <w:t xml:space="preserve">?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bashkëngjisni</w:t>
            </w:r>
            <w:proofErr w:type="spellEnd"/>
            <w:r>
              <w:t xml:space="preserve"> </w:t>
            </w:r>
            <w:proofErr w:type="spellStart"/>
            <w:r>
              <w:t>dokumentacionin</w:t>
            </w:r>
            <w:proofErr w:type="spellEnd"/>
            <w:r>
              <w:t xml:space="preserve"> </w:t>
            </w:r>
            <w:proofErr w:type="spellStart"/>
            <w:r>
              <w:t>përkatës</w:t>
            </w:r>
            <w:proofErr w:type="spellEnd"/>
            <w:r>
              <w:t xml:space="preserve">. 5. </w:t>
            </w:r>
            <w:proofErr w:type="spellStart"/>
            <w:r>
              <w:t>Cilat</w:t>
            </w:r>
            <w:proofErr w:type="spellEnd"/>
            <w:r>
              <w:t xml:space="preserve"> </w:t>
            </w:r>
            <w:proofErr w:type="spellStart"/>
            <w:r>
              <w:t>janë</w:t>
            </w:r>
            <w:proofErr w:type="spellEnd"/>
            <w:r>
              <w:t xml:space="preserve"> </w:t>
            </w:r>
            <w:proofErr w:type="spellStart"/>
            <w:r>
              <w:t>aktivitetet</w:t>
            </w:r>
            <w:proofErr w:type="spellEnd"/>
            <w:r>
              <w:t xml:space="preserve"> </w:t>
            </w:r>
            <w:proofErr w:type="spellStart"/>
            <w:r>
              <w:t>që</w:t>
            </w:r>
            <w:proofErr w:type="spellEnd"/>
            <w:r>
              <w:t xml:space="preserve"> </w:t>
            </w:r>
            <w:proofErr w:type="spellStart"/>
            <w:r>
              <w:t>ka</w:t>
            </w:r>
            <w:proofErr w:type="spellEnd"/>
            <w:r>
              <w:t xml:space="preserve"> </w:t>
            </w:r>
            <w:proofErr w:type="spellStart"/>
            <w:r>
              <w:t>realizuar</w:t>
            </w:r>
            <w:proofErr w:type="spellEnd"/>
            <w:r>
              <w:t xml:space="preserve"> </w:t>
            </w:r>
            <w:proofErr w:type="spellStart"/>
            <w:r>
              <w:t>kjo</w:t>
            </w:r>
            <w:proofErr w:type="spellEnd"/>
            <w:r>
              <w:t xml:space="preserve"> </w:t>
            </w:r>
            <w:proofErr w:type="spellStart"/>
            <w:r>
              <w:t>strukturë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kuadër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mbrojtjes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konsumatorëve</w:t>
            </w:r>
            <w:proofErr w:type="spellEnd"/>
            <w:r>
              <w:t xml:space="preserve">?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bashkëngjisni</w:t>
            </w:r>
            <w:proofErr w:type="spellEnd"/>
            <w:r>
              <w:t xml:space="preserve"> </w:t>
            </w:r>
            <w:proofErr w:type="spellStart"/>
            <w:r>
              <w:t>ndonjë</w:t>
            </w:r>
            <w:proofErr w:type="spellEnd"/>
            <w:r>
              <w:t xml:space="preserve"> </w:t>
            </w:r>
            <w:proofErr w:type="spellStart"/>
            <w:r>
              <w:t>foto</w:t>
            </w:r>
            <w:proofErr w:type="spellEnd"/>
            <w:r>
              <w:t xml:space="preserve">, </w:t>
            </w:r>
            <w:proofErr w:type="spellStart"/>
            <w:r>
              <w:t>ose</w:t>
            </w:r>
            <w:proofErr w:type="spellEnd"/>
            <w:r>
              <w:t xml:space="preserve"> link. </w:t>
            </w:r>
            <w:proofErr w:type="spellStart"/>
            <w:r>
              <w:t>Qendra</w:t>
            </w:r>
            <w:proofErr w:type="spellEnd"/>
            <w:r>
              <w:t xml:space="preserve"> “</w:t>
            </w:r>
            <w:proofErr w:type="spellStart"/>
            <w:r>
              <w:t>Konsumatori</w:t>
            </w:r>
            <w:proofErr w:type="spellEnd"/>
            <w:r>
              <w:t xml:space="preserve"> </w:t>
            </w:r>
            <w:proofErr w:type="spellStart"/>
            <w:r>
              <w:t>Shqiptar</w:t>
            </w:r>
            <w:proofErr w:type="spellEnd"/>
            <w:proofErr w:type="gramStart"/>
            <w:r>
              <w:t>“ L</w:t>
            </w:r>
            <w:proofErr w:type="gramEnd"/>
            <w:r>
              <w:t xml:space="preserve">. 11, </w:t>
            </w:r>
            <w:proofErr w:type="spellStart"/>
            <w:r>
              <w:t>Rr</w:t>
            </w:r>
            <w:proofErr w:type="spellEnd"/>
            <w:r>
              <w:t xml:space="preserve">. </w:t>
            </w:r>
            <w:proofErr w:type="spellStart"/>
            <w:r>
              <w:t>Kumini</w:t>
            </w:r>
            <w:proofErr w:type="spellEnd"/>
            <w:r>
              <w:t xml:space="preserve">, Pall. 1319 </w:t>
            </w:r>
            <w:proofErr w:type="spellStart"/>
            <w:r>
              <w:t>Durrës</w:t>
            </w:r>
            <w:proofErr w:type="spellEnd"/>
            <w:r>
              <w:t xml:space="preserve">, Albania 6. A </w:t>
            </w:r>
            <w:proofErr w:type="spellStart"/>
            <w:r>
              <w:t>keni</w:t>
            </w:r>
            <w:proofErr w:type="spellEnd"/>
            <w:r>
              <w:t xml:space="preserve"> </w:t>
            </w:r>
            <w:proofErr w:type="spellStart"/>
            <w:r>
              <w:t>trajtuar</w:t>
            </w:r>
            <w:proofErr w:type="spellEnd"/>
            <w:r>
              <w:t xml:space="preserve"> </w:t>
            </w:r>
            <w:proofErr w:type="spellStart"/>
            <w:r>
              <w:t>ankesa</w:t>
            </w:r>
            <w:proofErr w:type="spellEnd"/>
            <w:r>
              <w:t xml:space="preserve"> </w:t>
            </w:r>
            <w:proofErr w:type="spellStart"/>
            <w:r>
              <w:t>nga</w:t>
            </w:r>
            <w:proofErr w:type="spellEnd"/>
            <w:r>
              <w:t xml:space="preserve"> </w:t>
            </w:r>
            <w:proofErr w:type="spellStart"/>
            <w:r>
              <w:t>konsumatorët</w:t>
            </w:r>
            <w:proofErr w:type="spellEnd"/>
            <w:r>
              <w:t xml:space="preserve">?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, </w:t>
            </w:r>
            <w:proofErr w:type="spellStart"/>
            <w:r>
              <w:t>cila</w:t>
            </w:r>
            <w:proofErr w:type="spell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procedura</w:t>
            </w:r>
            <w:proofErr w:type="spellEnd"/>
            <w:r>
              <w:t xml:space="preserve"> e </w:t>
            </w:r>
            <w:proofErr w:type="spellStart"/>
            <w:r>
              <w:t>trajtimit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ndjekjes</w:t>
            </w:r>
            <w:proofErr w:type="spellEnd"/>
            <w:r>
              <w:t xml:space="preserve"> </w:t>
            </w:r>
            <w:proofErr w:type="spellStart"/>
            <w:r>
              <w:t>së</w:t>
            </w:r>
            <w:proofErr w:type="spellEnd"/>
            <w:r>
              <w:t xml:space="preserve"> </w:t>
            </w:r>
            <w:proofErr w:type="spellStart"/>
            <w:r>
              <w:t>këtyre</w:t>
            </w:r>
            <w:proofErr w:type="spellEnd"/>
            <w:r>
              <w:t xml:space="preserve"> </w:t>
            </w:r>
            <w:proofErr w:type="spellStart"/>
            <w:r>
              <w:t>ankesave</w:t>
            </w:r>
            <w:proofErr w:type="spellEnd"/>
            <w:r>
              <w:t xml:space="preserve">? A </w:t>
            </w:r>
            <w:proofErr w:type="spellStart"/>
            <w:r>
              <w:t>keni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formular</w:t>
            </w:r>
            <w:proofErr w:type="spellEnd"/>
            <w:r>
              <w:t xml:space="preserve"> </w:t>
            </w:r>
            <w:proofErr w:type="spellStart"/>
            <w:r>
              <w:t>ose</w:t>
            </w:r>
            <w:proofErr w:type="spellEnd"/>
            <w:r>
              <w:t xml:space="preserve"> </w:t>
            </w:r>
            <w:proofErr w:type="spellStart"/>
            <w:r>
              <w:t>rregullore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miratuar</w:t>
            </w:r>
            <w:proofErr w:type="spellEnd"/>
            <w:r>
              <w:t xml:space="preserve">?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,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lutem</w:t>
            </w:r>
            <w:proofErr w:type="spellEnd"/>
            <w:r>
              <w:t xml:space="preserve"> </w:t>
            </w:r>
            <w:proofErr w:type="spellStart"/>
            <w:r>
              <w:t>bashkëgjisni</w:t>
            </w:r>
            <w:proofErr w:type="spellEnd"/>
            <w:r>
              <w:t xml:space="preserve"> </w:t>
            </w:r>
            <w:proofErr w:type="spellStart"/>
            <w:r>
              <w:t>dokumentat</w:t>
            </w:r>
            <w:proofErr w:type="spellEnd"/>
            <w:r>
              <w:t xml:space="preserve"> </w:t>
            </w:r>
            <w:proofErr w:type="spellStart"/>
            <w:r>
              <w:t>respektivë</w:t>
            </w:r>
            <w:proofErr w:type="spellEnd"/>
            <w:r>
              <w:t xml:space="preserve">. 7. A </w:t>
            </w:r>
            <w:proofErr w:type="spellStart"/>
            <w:r>
              <w:t>keni</w:t>
            </w:r>
            <w:proofErr w:type="spellEnd"/>
            <w:r>
              <w:t xml:space="preserve"> </w:t>
            </w:r>
            <w:proofErr w:type="spellStart"/>
            <w:r>
              <w:t>dijeni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detyrimin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raportim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lidhje</w:t>
            </w:r>
            <w:proofErr w:type="spellEnd"/>
            <w:r>
              <w:t xml:space="preserve"> </w:t>
            </w:r>
            <w:proofErr w:type="spellStart"/>
            <w:r>
              <w:t>për</w:t>
            </w:r>
            <w:proofErr w:type="spellEnd"/>
            <w:r>
              <w:t xml:space="preserve"> </w:t>
            </w:r>
            <w:proofErr w:type="spellStart"/>
            <w:r>
              <w:t>mbrojtjen</w:t>
            </w:r>
            <w:proofErr w:type="spellEnd"/>
            <w:r>
              <w:t xml:space="preserve"> e </w:t>
            </w:r>
            <w:proofErr w:type="spellStart"/>
            <w:r>
              <w:t>konsumatorëve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kuadër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procesit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integrimit</w:t>
            </w:r>
            <w:proofErr w:type="spellEnd"/>
            <w:r>
              <w:t xml:space="preserve">?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është</w:t>
            </w:r>
            <w:proofErr w:type="spellEnd"/>
            <w:r>
              <w:t xml:space="preserve"> </w:t>
            </w:r>
            <w:proofErr w:type="spellStart"/>
            <w:r>
              <w:t>caktuar</w:t>
            </w:r>
            <w:proofErr w:type="spellEnd"/>
            <w:r>
              <w:t xml:space="preserve"> </w:t>
            </w:r>
            <w:proofErr w:type="spellStart"/>
            <w:r>
              <w:t>personi</w:t>
            </w:r>
            <w:proofErr w:type="spellEnd"/>
            <w:r>
              <w:t xml:space="preserve"> </w:t>
            </w:r>
            <w:proofErr w:type="spellStart"/>
            <w:r>
              <w:t>përgjegjës</w:t>
            </w:r>
            <w:proofErr w:type="spellEnd"/>
            <w:r>
              <w:t xml:space="preserve">? </w:t>
            </w:r>
            <w:proofErr w:type="spellStart"/>
            <w:r>
              <w:t>Nëse</w:t>
            </w:r>
            <w:proofErr w:type="spellEnd"/>
            <w:r>
              <w:t xml:space="preserve"> </w:t>
            </w:r>
            <w:proofErr w:type="spellStart"/>
            <w:r>
              <w:t>po</w:t>
            </w:r>
            <w:proofErr w:type="spellEnd"/>
            <w:r>
              <w:t xml:space="preserve">,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lastRenderedPageBreak/>
              <w:t>lutem</w:t>
            </w:r>
            <w:proofErr w:type="spellEnd"/>
            <w:r>
              <w:t xml:space="preserve"> </w:t>
            </w:r>
            <w:proofErr w:type="spellStart"/>
            <w:r>
              <w:t>bashkëgjisni</w:t>
            </w:r>
            <w:proofErr w:type="spellEnd"/>
            <w:r>
              <w:t xml:space="preserve"> </w:t>
            </w:r>
            <w:proofErr w:type="spellStart"/>
            <w:r>
              <w:t>dokumentat</w:t>
            </w:r>
            <w:proofErr w:type="spellEnd"/>
            <w:r>
              <w:t xml:space="preserve"> </w:t>
            </w:r>
            <w:proofErr w:type="spellStart"/>
            <w:r>
              <w:t>respektivë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61FF5028" w14:textId="3E9959E3" w:rsidR="00FF3048" w:rsidRPr="000148B5" w:rsidRDefault="00FF3048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7B4721B" w14:textId="2B37B2EB" w:rsidR="00FF3048" w:rsidRPr="000148B5" w:rsidRDefault="00803699" w:rsidP="004F5F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Referuar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vendimit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136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datë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23.12.2024 "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miratimin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numrit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përgjithshëm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punonjësve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bashkisë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Kolonjë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ndërrmarrjeve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varësisë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nivelin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pagave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vitin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2025"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nën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varësinë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drejtorisë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bujqësisë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shërbimit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rural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ndodhet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një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specialist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veteriner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që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kujdeset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mbrojtjen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konsumatorit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Detyrat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kontrolli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higjienës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tregëtohen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produktet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ushqimore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kushtet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ruajtjes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së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produkteve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kontroll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për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pajisjen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dokumentacion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përkatës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sipas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legjislacionit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fuqi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evidentimi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kafshëve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vogla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monitorimi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procesit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deri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groposjen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kadavrave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bashkëpunimi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institucionet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tjera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Aktivitete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mbrojtejn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konsumatorëve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gjatë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vitit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të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fundit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janë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zhvilluar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nuk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pasur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asnjë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ankese</w:t>
            </w:r>
            <w:proofErr w:type="spellEnd"/>
            <w:r w:rsidRPr="008036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  <w:tc>
          <w:tcPr>
            <w:tcW w:w="1442" w:type="dxa"/>
          </w:tcPr>
          <w:p w14:paraId="508A4515" w14:textId="6EFDDDBE" w:rsidR="00FF3048" w:rsidRPr="000148B5" w:rsidRDefault="00803699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plotë</w:t>
            </w:r>
            <w:proofErr w:type="spellEnd"/>
          </w:p>
        </w:tc>
        <w:tc>
          <w:tcPr>
            <w:tcW w:w="1260" w:type="dxa"/>
          </w:tcPr>
          <w:p w14:paraId="63891736" w14:textId="1C30A96D" w:rsidR="00FF3048" w:rsidRPr="000148B5" w:rsidRDefault="00803699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B6684" w:rsidRPr="000148B5" w14:paraId="612B2264" w14:textId="77777777" w:rsidTr="004F5F6C">
        <w:trPr>
          <w:trHeight w:val="310"/>
        </w:trPr>
        <w:tc>
          <w:tcPr>
            <w:tcW w:w="1242" w:type="dxa"/>
          </w:tcPr>
          <w:p w14:paraId="3383449D" w14:textId="77777777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14:paraId="4DEBFDB9" w14:textId="77777777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2" w:type="dxa"/>
          </w:tcPr>
          <w:p w14:paraId="71716F01" w14:textId="77777777" w:rsidR="001B6684" w:rsidRPr="000148B5" w:rsidRDefault="001B6684" w:rsidP="004575C8">
            <w:pPr>
              <w:pStyle w:val="NormalWeb"/>
            </w:pPr>
          </w:p>
        </w:tc>
        <w:tc>
          <w:tcPr>
            <w:tcW w:w="1559" w:type="dxa"/>
          </w:tcPr>
          <w:p w14:paraId="27BC8089" w14:textId="77777777" w:rsidR="001B6684" w:rsidRPr="000148B5" w:rsidRDefault="001B6684" w:rsidP="004575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9BD553" w14:textId="77777777" w:rsidR="001B6684" w:rsidRPr="000148B5" w:rsidRDefault="001B6684" w:rsidP="004575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2" w:type="dxa"/>
          </w:tcPr>
          <w:p w14:paraId="4653848E" w14:textId="77777777" w:rsidR="001B6684" w:rsidRPr="000148B5" w:rsidRDefault="001B6684" w:rsidP="00F948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D11064B" w14:textId="10CCD73C" w:rsidR="001B6684" w:rsidRPr="000148B5" w:rsidRDefault="001B6684" w:rsidP="001B3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268D037" w14:textId="0EE28991" w:rsidR="006D7100" w:rsidRDefault="006D7100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34D1B73B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6C6F26E0" w14:textId="77777777" w:rsidR="00630C49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p w14:paraId="7F335469" w14:textId="77777777" w:rsidR="00630C49" w:rsidRPr="006D7100" w:rsidRDefault="00630C49" w:rsidP="001B3DA0">
      <w:pPr>
        <w:rPr>
          <w:rFonts w:ascii="Times New Roman" w:hAnsi="Times New Roman" w:cs="Times New Roman"/>
          <w:b/>
          <w:sz w:val="24"/>
          <w:szCs w:val="24"/>
        </w:rPr>
      </w:pPr>
    </w:p>
    <w:sectPr w:rsidR="00630C49" w:rsidRPr="006D7100" w:rsidSect="00FF30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E2B1A8" w14:textId="77777777" w:rsidR="00C82A6C" w:rsidRDefault="00C82A6C" w:rsidP="00C417B2">
      <w:pPr>
        <w:spacing w:after="0" w:line="240" w:lineRule="auto"/>
      </w:pPr>
      <w:r>
        <w:separator/>
      </w:r>
    </w:p>
  </w:endnote>
  <w:endnote w:type="continuationSeparator" w:id="0">
    <w:p w14:paraId="0E0E4066" w14:textId="77777777" w:rsidR="00C82A6C" w:rsidRDefault="00C82A6C" w:rsidP="00C41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502050306020203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DCB887" w14:textId="77777777" w:rsidR="00C82A6C" w:rsidRDefault="00C82A6C" w:rsidP="00C417B2">
      <w:pPr>
        <w:spacing w:after="0" w:line="240" w:lineRule="auto"/>
      </w:pPr>
      <w:r>
        <w:separator/>
      </w:r>
    </w:p>
  </w:footnote>
  <w:footnote w:type="continuationSeparator" w:id="0">
    <w:p w14:paraId="2BD9BC96" w14:textId="77777777" w:rsidR="00C82A6C" w:rsidRDefault="00C82A6C" w:rsidP="00C417B2">
      <w:pPr>
        <w:spacing w:after="0" w:line="240" w:lineRule="auto"/>
      </w:pPr>
      <w:r>
        <w:continuationSeparator/>
      </w:r>
    </w:p>
  </w:footnote>
  <w:footnote w:id="1">
    <w:p w14:paraId="1B57376B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Numri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rendor</w:t>
      </w:r>
      <w:proofErr w:type="spellEnd"/>
      <w:r w:rsidRPr="00DF38D5">
        <w:rPr>
          <w:rFonts w:ascii="Times New Roman" w:hAnsi="Times New Roman" w:cs="Times New Roman"/>
        </w:rPr>
        <w:t xml:space="preserve"> i </w:t>
      </w:r>
      <w:proofErr w:type="spellStart"/>
      <w:r w:rsidRPr="00DF38D5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regjistruara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ë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</w:t>
      </w:r>
      <w:r w:rsidRPr="00DF38D5">
        <w:rPr>
          <w:rFonts w:ascii="Times New Roman" w:hAnsi="Times New Roman" w:cs="Times New Roman"/>
        </w:rPr>
        <w:t>egjistrin</w:t>
      </w:r>
      <w:proofErr w:type="spellEnd"/>
      <w:r w:rsidRPr="00DF38D5"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Kë</w:t>
      </w:r>
      <w:r w:rsidRPr="00DF38D5">
        <w:rPr>
          <w:rFonts w:ascii="Times New Roman" w:hAnsi="Times New Roman" w:cs="Times New Roman"/>
        </w:rPr>
        <w:t>rkesave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</w:rPr>
        <w:t>dhe</w:t>
      </w:r>
      <w:proofErr w:type="spellEnd"/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</w:t>
      </w:r>
      <w:r w:rsidRPr="00DF38D5">
        <w:rPr>
          <w:rFonts w:ascii="Times New Roman" w:hAnsi="Times New Roman" w:cs="Times New Roman"/>
        </w:rPr>
        <w:t>rgjigjeve</w:t>
      </w:r>
      <w:proofErr w:type="spellEnd"/>
    </w:p>
  </w:footnote>
  <w:footnote w:id="2">
    <w:p w14:paraId="7BF5D4B7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regjistrimit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</w:p>
  </w:footnote>
  <w:footnote w:id="3">
    <w:p w14:paraId="20EE704F" w14:textId="77777777" w:rsidR="00FF3048" w:rsidRPr="00153B4F" w:rsidRDefault="00FF3048" w:rsidP="00FF3048">
      <w:pPr>
        <w:pStyle w:val="FootnoteText"/>
        <w:rPr>
          <w:rFonts w:ascii="Times New Roman" w:hAnsi="Times New Roman" w:cs="Times New Roman"/>
          <w:sz w:val="24"/>
          <w:szCs w:val="24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Përmbledhje</w:t>
      </w:r>
      <w:proofErr w:type="spellEnd"/>
      <w:r w:rsidRPr="00DF38D5">
        <w:rPr>
          <w:rFonts w:ascii="Times New Roman" w:hAnsi="Times New Roman" w:cs="Times New Roman"/>
          <w:bCs/>
        </w:rPr>
        <w:t xml:space="preserve"> e </w:t>
      </w:r>
      <w:proofErr w:type="spellStart"/>
      <w:r w:rsidRPr="00DF38D5">
        <w:rPr>
          <w:rFonts w:ascii="Times New Roman" w:hAnsi="Times New Roman" w:cs="Times New Roman"/>
          <w:bCs/>
        </w:rPr>
        <w:t>objektit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kërkesës</w:t>
      </w:r>
      <w:proofErr w:type="spellEnd"/>
      <w:r w:rsidRPr="00DF38D5">
        <w:rPr>
          <w:rFonts w:ascii="Times New Roman" w:hAnsi="Times New Roman" w:cs="Times New Roman"/>
          <w:bCs/>
        </w:rPr>
        <w:t xml:space="preserve"> duke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4">
    <w:p w14:paraId="76575C0A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r w:rsidRPr="00DF38D5">
        <w:rPr>
          <w:rFonts w:ascii="Times New Roman" w:hAnsi="Times New Roman" w:cs="Times New Roman"/>
          <w:bCs/>
        </w:rPr>
        <w:t xml:space="preserve">Data e </w:t>
      </w:r>
      <w:proofErr w:type="spellStart"/>
      <w:r w:rsidRPr="00DF38D5">
        <w:rPr>
          <w:rFonts w:ascii="Times New Roman" w:hAnsi="Times New Roman" w:cs="Times New Roman"/>
          <w:bCs/>
        </w:rPr>
        <w:t>kthimit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të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 w:rsidRPr="00DF38D5">
        <w:rPr>
          <w:rFonts w:ascii="Times New Roman" w:hAnsi="Times New Roman" w:cs="Times New Roman"/>
          <w:bCs/>
        </w:rPr>
        <w:t>përgjigjes</w:t>
      </w:r>
      <w:proofErr w:type="spellEnd"/>
    </w:p>
  </w:footnote>
  <w:footnote w:id="5">
    <w:p w14:paraId="1072E791" w14:textId="77777777" w:rsidR="00FF3048" w:rsidRPr="00DF38D5" w:rsidRDefault="00FF3048" w:rsidP="00FF3048">
      <w:pPr>
        <w:pStyle w:val="FootnoteText"/>
        <w:rPr>
          <w:rFonts w:ascii="Times New Roman" w:hAnsi="Times New Roman" w:cs="Times New Roman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DF38D5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Përmbajtja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  <w:bCs/>
        </w:rPr>
        <w:t>pë</w:t>
      </w:r>
      <w:r w:rsidRPr="00DF38D5">
        <w:rPr>
          <w:rFonts w:ascii="Times New Roman" w:hAnsi="Times New Roman" w:cs="Times New Roman"/>
          <w:bCs/>
        </w:rPr>
        <w:t>rgjigj</w:t>
      </w:r>
      <w:r>
        <w:rPr>
          <w:rFonts w:ascii="Times New Roman" w:hAnsi="Times New Roman" w:cs="Times New Roman"/>
          <w:bCs/>
        </w:rPr>
        <w:t>es</w:t>
      </w:r>
      <w:proofErr w:type="spellEnd"/>
      <w:r>
        <w:rPr>
          <w:rFonts w:ascii="Times New Roman" w:hAnsi="Times New Roman" w:cs="Times New Roman"/>
          <w:bCs/>
        </w:rPr>
        <w:t xml:space="preserve"> duke</w:t>
      </w:r>
      <w:r w:rsidRPr="00DF38D5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u </w:t>
      </w:r>
      <w:proofErr w:type="spellStart"/>
      <w:r w:rsidRPr="00DF38D5">
        <w:rPr>
          <w:rFonts w:ascii="Times New Roman" w:hAnsi="Times New Roman" w:cs="Times New Roman"/>
          <w:bCs/>
        </w:rPr>
        <w:t>anonimizuar</w:t>
      </w:r>
      <w:proofErr w:type="spellEnd"/>
      <w:r w:rsidRPr="00DF38D5"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sipas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parashikimeve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ligjore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në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fuqi</w:t>
      </w:r>
      <w:proofErr w:type="spellEnd"/>
    </w:p>
  </w:footnote>
  <w:footnote w:id="6">
    <w:p w14:paraId="232A69F0" w14:textId="77777777" w:rsidR="00FF3048" w:rsidRPr="00803699" w:rsidRDefault="00FF3048" w:rsidP="00FF3048">
      <w:pPr>
        <w:pStyle w:val="FootnoteText"/>
        <w:rPr>
          <w:rFonts w:ascii="Times New Roman" w:hAnsi="Times New Roman" w:cs="Times New Roman"/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803699">
        <w:rPr>
          <w:rFonts w:ascii="Times New Roman" w:hAnsi="Times New Roman" w:cs="Times New Roman"/>
          <w:lang w:val="de-DE"/>
        </w:rPr>
        <w:t xml:space="preserve"> Përgjigja jepet E plotë/ E kufizuar/ E refuzuar/E deleguar</w:t>
      </w:r>
    </w:p>
  </w:footnote>
  <w:footnote w:id="7">
    <w:p w14:paraId="2D2EE1DF" w14:textId="77777777" w:rsidR="00FF3048" w:rsidRPr="00803699" w:rsidRDefault="00FF3048" w:rsidP="00FF3048">
      <w:pPr>
        <w:pStyle w:val="FootnoteText"/>
        <w:rPr>
          <w:lang w:val="de-DE"/>
        </w:rPr>
      </w:pPr>
      <w:r w:rsidRPr="00DF38D5">
        <w:rPr>
          <w:rStyle w:val="FootnoteReference"/>
          <w:rFonts w:ascii="Times New Roman" w:hAnsi="Times New Roman" w:cs="Times New Roman"/>
        </w:rPr>
        <w:footnoteRef/>
      </w:r>
      <w:r w:rsidRPr="00803699">
        <w:rPr>
          <w:rFonts w:ascii="Times New Roman" w:hAnsi="Times New Roman" w:cs="Times New Roman"/>
          <w:lang w:val="de-DE"/>
        </w:rPr>
        <w:t xml:space="preserve"> </w:t>
      </w:r>
      <w:r w:rsidRPr="00DF38D5">
        <w:rPr>
          <w:rFonts w:ascii="Times New Roman" w:hAnsi="Times New Roman" w:cs="Times New Roman"/>
          <w:lang w:val="it-IT"/>
        </w:rPr>
        <w:t xml:space="preserve">Kosto monetare e riprodhimit (kur 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sht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rasti dhe </w:t>
      </w:r>
      <w:r>
        <w:rPr>
          <w:rFonts w:ascii="Times New Roman" w:hAnsi="Times New Roman" w:cs="Times New Roman"/>
          <w:lang w:val="it-IT"/>
        </w:rPr>
        <w:t>e</w:t>
      </w:r>
      <w:r w:rsidRPr="00DF38D5">
        <w:rPr>
          <w:rFonts w:ascii="Times New Roman" w:hAnsi="Times New Roman" w:cs="Times New Roman"/>
          <w:lang w:val="it-IT"/>
        </w:rPr>
        <w:t xml:space="preserve"> d</w:t>
      </w:r>
      <w:r>
        <w:rPr>
          <w:rFonts w:ascii="Times New Roman" w:hAnsi="Times New Roman" w:cs="Times New Roman"/>
          <w:lang w:val="it-IT"/>
        </w:rPr>
        <w:t>ërgimit)</w:t>
      </w:r>
      <w:r w:rsidRPr="00DF38D5">
        <w:rPr>
          <w:rFonts w:ascii="Times New Roman" w:hAnsi="Times New Roman" w:cs="Times New Roman"/>
          <w:lang w:val="it-IT"/>
        </w:rPr>
        <w:t xml:space="preserve"> t</w:t>
      </w:r>
      <w:r w:rsidRPr="00DF38D5">
        <w:rPr>
          <w:rFonts w:ascii="Times New Roman" w:eastAsia="MingLiU-ExtB" w:hAnsi="Times New Roman" w:cs="Times New Roman"/>
          <w:lang w:val="it-IT"/>
        </w:rPr>
        <w:t xml:space="preserve">ë </w:t>
      </w:r>
      <w:r w:rsidRPr="00DF38D5">
        <w:rPr>
          <w:rFonts w:ascii="Times New Roman" w:hAnsi="Times New Roman" w:cs="Times New Roman"/>
          <w:lang w:val="it-IT"/>
        </w:rPr>
        <w:t>informacionit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k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>rkuar sipas tarifave t</w:t>
      </w:r>
      <w:r>
        <w:rPr>
          <w:rFonts w:ascii="Times New Roman" w:hAnsi="Times New Roman" w:cs="Times New Roman"/>
          <w:lang w:val="it-IT"/>
        </w:rPr>
        <w:t>ë</w:t>
      </w:r>
      <w:r w:rsidRPr="00DF38D5">
        <w:rPr>
          <w:rFonts w:ascii="Times New Roman" w:hAnsi="Times New Roman" w:cs="Times New Roman"/>
          <w:lang w:val="it-IT"/>
        </w:rPr>
        <w:t xml:space="preserve"> publikuar nga autoriteti publik.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A7ACA"/>
    <w:multiLevelType w:val="hybridMultilevel"/>
    <w:tmpl w:val="AD840D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094FAE"/>
    <w:multiLevelType w:val="multilevel"/>
    <w:tmpl w:val="3F0281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750D06"/>
    <w:multiLevelType w:val="hybridMultilevel"/>
    <w:tmpl w:val="82EAE8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7271621"/>
    <w:multiLevelType w:val="hybridMultilevel"/>
    <w:tmpl w:val="29E0C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945DB8"/>
    <w:multiLevelType w:val="multilevel"/>
    <w:tmpl w:val="4906B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9917BF"/>
    <w:multiLevelType w:val="hybridMultilevel"/>
    <w:tmpl w:val="3EB04D4E"/>
    <w:lvl w:ilvl="0" w:tplc="04090017">
      <w:start w:val="1"/>
      <w:numFmt w:val="lowerLetter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3F7B23D5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6058BF"/>
    <w:multiLevelType w:val="hybridMultilevel"/>
    <w:tmpl w:val="AA4833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B64E9D"/>
    <w:multiLevelType w:val="multilevel"/>
    <w:tmpl w:val="320A1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254D2E"/>
    <w:multiLevelType w:val="hybridMultilevel"/>
    <w:tmpl w:val="18027E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7F3916"/>
    <w:multiLevelType w:val="hybridMultilevel"/>
    <w:tmpl w:val="F4643096"/>
    <w:lvl w:ilvl="0" w:tplc="B2807708">
      <w:start w:val="1"/>
      <w:numFmt w:val="decimal"/>
      <w:lvlText w:val="%1-"/>
      <w:lvlJc w:val="left"/>
      <w:pPr>
        <w:ind w:left="360" w:hanging="360"/>
      </w:pPr>
      <w:rPr>
        <w:rFonts w:ascii="Arial" w:hAnsi="Arial" w:cs="Arial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DCF6910"/>
    <w:multiLevelType w:val="hybridMultilevel"/>
    <w:tmpl w:val="63B48C74"/>
    <w:lvl w:ilvl="0" w:tplc="A718D4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2E2C24"/>
    <w:multiLevelType w:val="hybridMultilevel"/>
    <w:tmpl w:val="A344F372"/>
    <w:lvl w:ilvl="0" w:tplc="BB5AF0D4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E52656"/>
    <w:multiLevelType w:val="hybridMultilevel"/>
    <w:tmpl w:val="64E06F72"/>
    <w:lvl w:ilvl="0" w:tplc="BA26D57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11"/>
  </w:num>
  <w:num w:numId="5">
    <w:abstractNumId w:val="6"/>
  </w:num>
  <w:num w:numId="6">
    <w:abstractNumId w:val="13"/>
  </w:num>
  <w:num w:numId="7">
    <w:abstractNumId w:val="2"/>
  </w:num>
  <w:num w:numId="8">
    <w:abstractNumId w:val="3"/>
  </w:num>
  <w:num w:numId="9">
    <w:abstractNumId w:val="4"/>
  </w:num>
  <w:num w:numId="10">
    <w:abstractNumId w:val="9"/>
  </w:num>
  <w:num w:numId="11">
    <w:abstractNumId w:val="7"/>
  </w:num>
  <w:num w:numId="12">
    <w:abstractNumId w:val="8"/>
  </w:num>
  <w:num w:numId="13">
    <w:abstractNumId w:val="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8F7"/>
    <w:rsid w:val="00012C3E"/>
    <w:rsid w:val="000148B5"/>
    <w:rsid w:val="000255BA"/>
    <w:rsid w:val="00027095"/>
    <w:rsid w:val="000315F5"/>
    <w:rsid w:val="00044D65"/>
    <w:rsid w:val="00045331"/>
    <w:rsid w:val="00047E77"/>
    <w:rsid w:val="000514BD"/>
    <w:rsid w:val="000548CD"/>
    <w:rsid w:val="00074F9B"/>
    <w:rsid w:val="000924A2"/>
    <w:rsid w:val="000972CB"/>
    <w:rsid w:val="000A0F7A"/>
    <w:rsid w:val="000B0EA9"/>
    <w:rsid w:val="000E0539"/>
    <w:rsid w:val="00110D16"/>
    <w:rsid w:val="00134F00"/>
    <w:rsid w:val="001462E0"/>
    <w:rsid w:val="00153B4F"/>
    <w:rsid w:val="00153CBD"/>
    <w:rsid w:val="00154F15"/>
    <w:rsid w:val="0016587F"/>
    <w:rsid w:val="00182007"/>
    <w:rsid w:val="001B3DA0"/>
    <w:rsid w:val="001B6684"/>
    <w:rsid w:val="001C17F3"/>
    <w:rsid w:val="001D3B66"/>
    <w:rsid w:val="001D7988"/>
    <w:rsid w:val="001D7CEF"/>
    <w:rsid w:val="0021270B"/>
    <w:rsid w:val="00213893"/>
    <w:rsid w:val="00217BCF"/>
    <w:rsid w:val="00227DB2"/>
    <w:rsid w:val="00236ADD"/>
    <w:rsid w:val="00237150"/>
    <w:rsid w:val="00246DF7"/>
    <w:rsid w:val="00246F38"/>
    <w:rsid w:val="00256DCC"/>
    <w:rsid w:val="00282E6B"/>
    <w:rsid w:val="0028373C"/>
    <w:rsid w:val="002A2459"/>
    <w:rsid w:val="002C3240"/>
    <w:rsid w:val="002E5657"/>
    <w:rsid w:val="00302D5F"/>
    <w:rsid w:val="00314202"/>
    <w:rsid w:val="00320DDD"/>
    <w:rsid w:val="0032759E"/>
    <w:rsid w:val="003478B6"/>
    <w:rsid w:val="00375C17"/>
    <w:rsid w:val="0037633F"/>
    <w:rsid w:val="00376386"/>
    <w:rsid w:val="00391A4C"/>
    <w:rsid w:val="003931F3"/>
    <w:rsid w:val="003B765A"/>
    <w:rsid w:val="003D0D99"/>
    <w:rsid w:val="003D1670"/>
    <w:rsid w:val="003F78F7"/>
    <w:rsid w:val="0042349A"/>
    <w:rsid w:val="0043268E"/>
    <w:rsid w:val="00444D89"/>
    <w:rsid w:val="00456C1B"/>
    <w:rsid w:val="004575C8"/>
    <w:rsid w:val="00462512"/>
    <w:rsid w:val="004651C5"/>
    <w:rsid w:val="00467CEC"/>
    <w:rsid w:val="00480CAD"/>
    <w:rsid w:val="00482BA5"/>
    <w:rsid w:val="004D3886"/>
    <w:rsid w:val="004F0B5B"/>
    <w:rsid w:val="004F5F6C"/>
    <w:rsid w:val="00511C24"/>
    <w:rsid w:val="00512CD6"/>
    <w:rsid w:val="00524BC0"/>
    <w:rsid w:val="00534FFA"/>
    <w:rsid w:val="00580124"/>
    <w:rsid w:val="00581BEA"/>
    <w:rsid w:val="005A0EE4"/>
    <w:rsid w:val="005A37ED"/>
    <w:rsid w:val="005B093E"/>
    <w:rsid w:val="005B44B6"/>
    <w:rsid w:val="005B66DC"/>
    <w:rsid w:val="005D29E2"/>
    <w:rsid w:val="005D6856"/>
    <w:rsid w:val="005E3F62"/>
    <w:rsid w:val="005E4EA0"/>
    <w:rsid w:val="005F009A"/>
    <w:rsid w:val="005F2B31"/>
    <w:rsid w:val="005F7EC0"/>
    <w:rsid w:val="00630C49"/>
    <w:rsid w:val="00644275"/>
    <w:rsid w:val="00646FA9"/>
    <w:rsid w:val="00650755"/>
    <w:rsid w:val="006739FB"/>
    <w:rsid w:val="00690626"/>
    <w:rsid w:val="006A0BA2"/>
    <w:rsid w:val="006A3861"/>
    <w:rsid w:val="006B118E"/>
    <w:rsid w:val="006B5B29"/>
    <w:rsid w:val="006D7100"/>
    <w:rsid w:val="006E2B24"/>
    <w:rsid w:val="006F53DD"/>
    <w:rsid w:val="00714712"/>
    <w:rsid w:val="00714F62"/>
    <w:rsid w:val="00730466"/>
    <w:rsid w:val="007328B6"/>
    <w:rsid w:val="0075263C"/>
    <w:rsid w:val="00754743"/>
    <w:rsid w:val="00785C25"/>
    <w:rsid w:val="0079287D"/>
    <w:rsid w:val="00796E90"/>
    <w:rsid w:val="007A3672"/>
    <w:rsid w:val="007E493B"/>
    <w:rsid w:val="007F02B3"/>
    <w:rsid w:val="007F2E51"/>
    <w:rsid w:val="008026F6"/>
    <w:rsid w:val="00803699"/>
    <w:rsid w:val="00816574"/>
    <w:rsid w:val="00817204"/>
    <w:rsid w:val="00822F90"/>
    <w:rsid w:val="008250B9"/>
    <w:rsid w:val="00830BF9"/>
    <w:rsid w:val="0083665F"/>
    <w:rsid w:val="008535D0"/>
    <w:rsid w:val="0085428D"/>
    <w:rsid w:val="008560B1"/>
    <w:rsid w:val="00860468"/>
    <w:rsid w:val="00861A9C"/>
    <w:rsid w:val="008621A8"/>
    <w:rsid w:val="008803FB"/>
    <w:rsid w:val="00891F3B"/>
    <w:rsid w:val="00893767"/>
    <w:rsid w:val="00894EEB"/>
    <w:rsid w:val="008B0C03"/>
    <w:rsid w:val="008B1114"/>
    <w:rsid w:val="008B42D1"/>
    <w:rsid w:val="008C79E8"/>
    <w:rsid w:val="008D1C46"/>
    <w:rsid w:val="008D6D9C"/>
    <w:rsid w:val="008E12FA"/>
    <w:rsid w:val="008E2CFE"/>
    <w:rsid w:val="008E44A7"/>
    <w:rsid w:val="00922209"/>
    <w:rsid w:val="00941D09"/>
    <w:rsid w:val="00953906"/>
    <w:rsid w:val="0098513C"/>
    <w:rsid w:val="0099345C"/>
    <w:rsid w:val="00993CD2"/>
    <w:rsid w:val="009A132D"/>
    <w:rsid w:val="009A1613"/>
    <w:rsid w:val="009A6313"/>
    <w:rsid w:val="009C555D"/>
    <w:rsid w:val="009C5F61"/>
    <w:rsid w:val="009D1A0D"/>
    <w:rsid w:val="009D538E"/>
    <w:rsid w:val="009E287F"/>
    <w:rsid w:val="009E579B"/>
    <w:rsid w:val="009F43E7"/>
    <w:rsid w:val="00A02391"/>
    <w:rsid w:val="00A05970"/>
    <w:rsid w:val="00A107CF"/>
    <w:rsid w:val="00A200F9"/>
    <w:rsid w:val="00A2672C"/>
    <w:rsid w:val="00A26B10"/>
    <w:rsid w:val="00A36EBE"/>
    <w:rsid w:val="00A43F08"/>
    <w:rsid w:val="00A928D2"/>
    <w:rsid w:val="00A964E0"/>
    <w:rsid w:val="00A9745A"/>
    <w:rsid w:val="00AA5385"/>
    <w:rsid w:val="00AA5E11"/>
    <w:rsid w:val="00AB3315"/>
    <w:rsid w:val="00AB48BD"/>
    <w:rsid w:val="00AC369B"/>
    <w:rsid w:val="00AC4E64"/>
    <w:rsid w:val="00AC56F9"/>
    <w:rsid w:val="00AD1A3D"/>
    <w:rsid w:val="00AD392A"/>
    <w:rsid w:val="00AE494F"/>
    <w:rsid w:val="00B154B0"/>
    <w:rsid w:val="00B30C05"/>
    <w:rsid w:val="00B32842"/>
    <w:rsid w:val="00B45E29"/>
    <w:rsid w:val="00B47F8A"/>
    <w:rsid w:val="00B70C05"/>
    <w:rsid w:val="00B81804"/>
    <w:rsid w:val="00B82F19"/>
    <w:rsid w:val="00B8307B"/>
    <w:rsid w:val="00B922DD"/>
    <w:rsid w:val="00B970F0"/>
    <w:rsid w:val="00B97E21"/>
    <w:rsid w:val="00BA1753"/>
    <w:rsid w:val="00BA44C8"/>
    <w:rsid w:val="00BB492F"/>
    <w:rsid w:val="00BE1E92"/>
    <w:rsid w:val="00BF6803"/>
    <w:rsid w:val="00C060DD"/>
    <w:rsid w:val="00C115BA"/>
    <w:rsid w:val="00C11706"/>
    <w:rsid w:val="00C17731"/>
    <w:rsid w:val="00C2694B"/>
    <w:rsid w:val="00C3511F"/>
    <w:rsid w:val="00C35726"/>
    <w:rsid w:val="00C357C3"/>
    <w:rsid w:val="00C375C8"/>
    <w:rsid w:val="00C417B2"/>
    <w:rsid w:val="00C417CA"/>
    <w:rsid w:val="00C461C6"/>
    <w:rsid w:val="00C7393C"/>
    <w:rsid w:val="00C75058"/>
    <w:rsid w:val="00C82A6C"/>
    <w:rsid w:val="00C84995"/>
    <w:rsid w:val="00C8795D"/>
    <w:rsid w:val="00CA6752"/>
    <w:rsid w:val="00CB6255"/>
    <w:rsid w:val="00CC4D37"/>
    <w:rsid w:val="00CC7E6A"/>
    <w:rsid w:val="00CD3180"/>
    <w:rsid w:val="00CF1D79"/>
    <w:rsid w:val="00CF2036"/>
    <w:rsid w:val="00D14F0D"/>
    <w:rsid w:val="00D368B9"/>
    <w:rsid w:val="00D41F11"/>
    <w:rsid w:val="00D54B21"/>
    <w:rsid w:val="00D54EED"/>
    <w:rsid w:val="00D8674F"/>
    <w:rsid w:val="00D94F6B"/>
    <w:rsid w:val="00DA065E"/>
    <w:rsid w:val="00DB4450"/>
    <w:rsid w:val="00DC144A"/>
    <w:rsid w:val="00DC4776"/>
    <w:rsid w:val="00DE26E2"/>
    <w:rsid w:val="00DF38D5"/>
    <w:rsid w:val="00E047E9"/>
    <w:rsid w:val="00E07F1E"/>
    <w:rsid w:val="00E317F8"/>
    <w:rsid w:val="00E31F22"/>
    <w:rsid w:val="00E36927"/>
    <w:rsid w:val="00E43BB9"/>
    <w:rsid w:val="00E729B4"/>
    <w:rsid w:val="00E83454"/>
    <w:rsid w:val="00ED138D"/>
    <w:rsid w:val="00EE6318"/>
    <w:rsid w:val="00F0285B"/>
    <w:rsid w:val="00F20D0A"/>
    <w:rsid w:val="00F22069"/>
    <w:rsid w:val="00F25DFC"/>
    <w:rsid w:val="00F274DC"/>
    <w:rsid w:val="00F276FA"/>
    <w:rsid w:val="00F32954"/>
    <w:rsid w:val="00F346B8"/>
    <w:rsid w:val="00F3720C"/>
    <w:rsid w:val="00F40A81"/>
    <w:rsid w:val="00F47D7C"/>
    <w:rsid w:val="00F5438C"/>
    <w:rsid w:val="00F54492"/>
    <w:rsid w:val="00F9484F"/>
    <w:rsid w:val="00FA5CE8"/>
    <w:rsid w:val="00FA68B8"/>
    <w:rsid w:val="00FC5DC0"/>
    <w:rsid w:val="00FD28F5"/>
    <w:rsid w:val="00FE5058"/>
    <w:rsid w:val="00FF0F7C"/>
    <w:rsid w:val="00FF3048"/>
    <w:rsid w:val="00FF3F9E"/>
    <w:rsid w:val="00FF4ABC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3B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5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4326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417B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7B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7B2"/>
    <w:rPr>
      <w:vertAlign w:val="superscript"/>
    </w:rPr>
  </w:style>
  <w:style w:type="paragraph" w:styleId="ListParagraph">
    <w:name w:val="List Paragraph"/>
    <w:basedOn w:val="Normal"/>
    <w:uiPriority w:val="34"/>
    <w:qFormat/>
    <w:rsid w:val="00F25DFC"/>
    <w:pPr>
      <w:spacing w:after="200" w:line="276" w:lineRule="auto"/>
      <w:ind w:left="720"/>
    </w:pPr>
    <w:rPr>
      <w:rFonts w:ascii="Calibri" w:eastAsia="Times New Roman" w:hAnsi="Calibri" w:cs="Times New Roman"/>
      <w:noProof/>
      <w:lang w:val="sq-AL"/>
    </w:rPr>
  </w:style>
  <w:style w:type="character" w:customStyle="1" w:styleId="markvu4hqgqps">
    <w:name w:val="markvu4hqgqps"/>
    <w:basedOn w:val="DefaultParagraphFont"/>
    <w:rsid w:val="008B0C03"/>
  </w:style>
  <w:style w:type="character" w:customStyle="1" w:styleId="mark28tx7bowy">
    <w:name w:val="mark28tx7bowy"/>
    <w:basedOn w:val="DefaultParagraphFont"/>
    <w:rsid w:val="008B0C03"/>
  </w:style>
  <w:style w:type="paragraph" w:customStyle="1" w:styleId="xmsonormal">
    <w:name w:val="x_msonormal"/>
    <w:basedOn w:val="Normal"/>
    <w:rsid w:val="00B70C05"/>
    <w:pPr>
      <w:spacing w:after="0" w:line="240" w:lineRule="auto"/>
    </w:pPr>
    <w:rPr>
      <w:rFonts w:ascii="Calibri" w:hAnsi="Calibri" w:cs="Calibri"/>
    </w:rPr>
  </w:style>
  <w:style w:type="character" w:customStyle="1" w:styleId="xcontentpasted0">
    <w:name w:val="x_contentpasted0"/>
    <w:basedOn w:val="DefaultParagraphFont"/>
    <w:rsid w:val="00B70C05"/>
  </w:style>
  <w:style w:type="paragraph" w:styleId="Header">
    <w:name w:val="header"/>
    <w:basedOn w:val="Normal"/>
    <w:link w:val="Head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5C8"/>
  </w:style>
  <w:style w:type="paragraph" w:styleId="Footer">
    <w:name w:val="footer"/>
    <w:basedOn w:val="Normal"/>
    <w:link w:val="FooterChar"/>
    <w:uiPriority w:val="99"/>
    <w:unhideWhenUsed/>
    <w:rsid w:val="00457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5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13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5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0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5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8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0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2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1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8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8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F863D-0FD2-4C21-A736-543F21382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alban cabej</cp:lastModifiedBy>
  <cp:revision>9</cp:revision>
  <dcterms:created xsi:type="dcterms:W3CDTF">2023-07-28T09:20:00Z</dcterms:created>
  <dcterms:modified xsi:type="dcterms:W3CDTF">2026-02-02T14:18:00Z</dcterms:modified>
</cp:coreProperties>
</file>